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E4E9" w14:textId="619EE1EE" w:rsidR="004616B5" w:rsidRDefault="00213BE0" w:rsidP="001D072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APPUNTAMENTO ONLINE 9 E 10 MAGGIO</w:t>
      </w:r>
    </w:p>
    <w:p w14:paraId="274E650B" w14:textId="05871AF6" w:rsidR="00213BE0" w:rsidRDefault="00213BE0" w:rsidP="001D072B">
      <w:pPr>
        <w:jc w:val="center"/>
        <w:rPr>
          <w:rFonts w:ascii="Arial" w:hAnsi="Arial" w:cs="Arial"/>
          <w:sz w:val="28"/>
          <w:szCs w:val="28"/>
        </w:rPr>
      </w:pPr>
    </w:p>
    <w:p w14:paraId="2B21F92E" w14:textId="0EA39FAA" w:rsidR="00213BE0" w:rsidRDefault="00213BE0" w:rsidP="00213BE0">
      <w:pPr>
        <w:rPr>
          <w:rFonts w:ascii="Arial" w:hAnsi="Arial" w:cs="Arial"/>
          <w:sz w:val="24"/>
          <w:szCs w:val="24"/>
        </w:rPr>
      </w:pPr>
    </w:p>
    <w:p w14:paraId="36310271" w14:textId="1137800C" w:rsidR="00213BE0" w:rsidRPr="00012C42" w:rsidRDefault="00213BE0" w:rsidP="00213BE0">
      <w:pPr>
        <w:rPr>
          <w:rFonts w:ascii="Arial" w:hAnsi="Arial" w:cs="Arial"/>
          <w:b/>
          <w:bCs/>
          <w:sz w:val="24"/>
          <w:szCs w:val="24"/>
        </w:rPr>
      </w:pPr>
    </w:p>
    <w:p w14:paraId="1937FB6B" w14:textId="2AEDF7ED" w:rsidR="00213BE0" w:rsidRPr="00012C42" w:rsidRDefault="00213BE0" w:rsidP="00213BE0">
      <w:pPr>
        <w:rPr>
          <w:rFonts w:ascii="Arial" w:hAnsi="Arial" w:cs="Arial"/>
          <w:b/>
          <w:bCs/>
          <w:sz w:val="24"/>
          <w:szCs w:val="24"/>
        </w:rPr>
      </w:pPr>
      <w:r w:rsidRPr="00012C42">
        <w:rPr>
          <w:rFonts w:ascii="Arial" w:hAnsi="Arial" w:cs="Arial"/>
          <w:b/>
          <w:bCs/>
          <w:sz w:val="24"/>
          <w:szCs w:val="24"/>
        </w:rPr>
        <w:t>CONDIVISIONE</w:t>
      </w:r>
    </w:p>
    <w:p w14:paraId="064D0635" w14:textId="4A6C07FA" w:rsidR="00213BE0" w:rsidRDefault="00213BE0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le due giornate vi preghiamo di </w:t>
      </w:r>
      <w:r w:rsidRPr="00213BE0">
        <w:rPr>
          <w:rFonts w:ascii="Arial" w:hAnsi="Arial" w:cs="Arial"/>
          <w:b/>
          <w:bCs/>
          <w:sz w:val="24"/>
          <w:szCs w:val="24"/>
        </w:rPr>
        <w:t>seguire la pagina Facebook Abbiamo riso per una cosa seria</w:t>
      </w:r>
      <w:r>
        <w:rPr>
          <w:rFonts w:ascii="Arial" w:hAnsi="Arial" w:cs="Arial"/>
          <w:sz w:val="24"/>
          <w:szCs w:val="24"/>
        </w:rPr>
        <w:t xml:space="preserve"> rilanciando e condividendo i post, man mano che vengono pubblicati, sui vostri canali social utilizzando sempre i tag e l’hashtag sottoindicati.</w:t>
      </w:r>
    </w:p>
    <w:p w14:paraId="60ECD213" w14:textId="7C3F4CC8" w:rsidR="00213BE0" w:rsidRDefault="00213BE0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preghiamo di </w:t>
      </w:r>
      <w:r w:rsidRPr="00213BE0">
        <w:rPr>
          <w:rFonts w:ascii="Arial" w:hAnsi="Arial" w:cs="Arial"/>
          <w:b/>
          <w:bCs/>
          <w:sz w:val="24"/>
          <w:szCs w:val="24"/>
        </w:rPr>
        <w:t>non pubblicare prima</w:t>
      </w:r>
      <w:r>
        <w:rPr>
          <w:rFonts w:ascii="Arial" w:hAnsi="Arial" w:cs="Arial"/>
          <w:sz w:val="24"/>
          <w:szCs w:val="24"/>
        </w:rPr>
        <w:t xml:space="preserve"> i materiali del </w:t>
      </w:r>
      <w:proofErr w:type="gramStart"/>
      <w:r>
        <w:rPr>
          <w:rFonts w:ascii="Arial" w:hAnsi="Arial" w:cs="Arial"/>
          <w:sz w:val="24"/>
          <w:szCs w:val="24"/>
        </w:rPr>
        <w:t>weekend</w:t>
      </w:r>
      <w:proofErr w:type="gramEnd"/>
      <w:r>
        <w:rPr>
          <w:rFonts w:ascii="Arial" w:hAnsi="Arial" w:cs="Arial"/>
          <w:sz w:val="24"/>
          <w:szCs w:val="24"/>
        </w:rPr>
        <w:t xml:space="preserve"> online che saranno condivisi sulla cartella drive.</w:t>
      </w:r>
    </w:p>
    <w:p w14:paraId="71DE67C1" w14:textId="53392072" w:rsidR="00213BE0" w:rsidRDefault="00213BE0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oggi vi preghiamo di </w:t>
      </w:r>
      <w:r w:rsidRPr="00213BE0">
        <w:rPr>
          <w:rFonts w:ascii="Arial" w:hAnsi="Arial" w:cs="Arial"/>
          <w:b/>
          <w:bCs/>
          <w:sz w:val="24"/>
          <w:szCs w:val="24"/>
        </w:rPr>
        <w:t>diffondere l’invito a modificare l’immagine del profilo</w:t>
      </w:r>
      <w:r>
        <w:rPr>
          <w:rFonts w:ascii="Arial" w:hAnsi="Arial" w:cs="Arial"/>
          <w:sz w:val="24"/>
          <w:szCs w:val="24"/>
        </w:rPr>
        <w:t xml:space="preserve"> usando il nuovo motivo creato per la campagna (come da post pubblicato sulla pagina Facebook Abbiamo riso)</w:t>
      </w:r>
    </w:p>
    <w:p w14:paraId="4511ABDF" w14:textId="51FB6CB1" w:rsidR="00213BE0" w:rsidRDefault="00213BE0" w:rsidP="00213BE0">
      <w:pPr>
        <w:rPr>
          <w:rFonts w:ascii="Arial" w:hAnsi="Arial" w:cs="Arial"/>
          <w:sz w:val="24"/>
          <w:szCs w:val="24"/>
        </w:rPr>
      </w:pPr>
    </w:p>
    <w:p w14:paraId="3585A49C" w14:textId="1799594B" w:rsidR="00213BE0" w:rsidRPr="00012C42" w:rsidRDefault="00213BE0" w:rsidP="00213BE0">
      <w:pPr>
        <w:rPr>
          <w:rFonts w:ascii="Arial" w:hAnsi="Arial" w:cs="Arial"/>
          <w:b/>
          <w:bCs/>
          <w:sz w:val="24"/>
          <w:szCs w:val="24"/>
        </w:rPr>
      </w:pPr>
      <w:r w:rsidRPr="00012C42">
        <w:rPr>
          <w:rFonts w:ascii="Arial" w:hAnsi="Arial" w:cs="Arial"/>
          <w:b/>
          <w:bCs/>
          <w:sz w:val="24"/>
          <w:szCs w:val="24"/>
        </w:rPr>
        <w:t>DRIVE</w:t>
      </w:r>
    </w:p>
    <w:p w14:paraId="71034C8A" w14:textId="34179ACD" w:rsidR="00213BE0" w:rsidRDefault="00213BE0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Sulla cassetta degli attrezzi troverete:</w:t>
      </w:r>
    </w:p>
    <w:p w14:paraId="089A836B" w14:textId="44A347FB" w:rsidR="00213BE0" w:rsidRDefault="00213BE0" w:rsidP="00213BE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Immagine per post Facebook e Instagram</w:t>
      </w:r>
    </w:p>
    <w:p w14:paraId="3A4B8905" w14:textId="2E5382F9" w:rsidR="00213BE0" w:rsidRDefault="00213BE0" w:rsidP="00213BE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Istruzioni social</w:t>
      </w:r>
    </w:p>
    <w:p w14:paraId="54D45F33" w14:textId="46E155B8" w:rsidR="00213BE0" w:rsidRDefault="00213BE0" w:rsidP="00213BE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</w:t>
      </w:r>
      <w:r w:rsidR="00012C4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riso</w:t>
      </w:r>
    </w:p>
    <w:p w14:paraId="56BEFEDE" w14:textId="2D7AD0B9" w:rsidR="00213BE0" w:rsidRDefault="00213BE0" w:rsidP="00213BE0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Calendario di pubblicazione dei due giorni (non appena definito)</w:t>
      </w:r>
    </w:p>
    <w:p w14:paraId="5BA606F2" w14:textId="155CBA80" w:rsidR="00213BE0" w:rsidRDefault="00213BE0" w:rsidP="00213BE0">
      <w:pPr>
        <w:rPr>
          <w:rFonts w:ascii="Arial" w:hAnsi="Arial" w:cs="Arial"/>
          <w:sz w:val="24"/>
          <w:szCs w:val="24"/>
        </w:rPr>
      </w:pPr>
    </w:p>
    <w:p w14:paraId="216B733B" w14:textId="2947732B" w:rsidR="00213BE0" w:rsidRDefault="00213BE0" w:rsidP="00213BE0">
      <w:pPr>
        <w:rPr>
          <w:rFonts w:ascii="Arial" w:hAnsi="Arial" w:cs="Arial"/>
          <w:sz w:val="24"/>
          <w:szCs w:val="24"/>
        </w:rPr>
      </w:pPr>
      <w:r w:rsidRPr="00012C42">
        <w:rPr>
          <w:rFonts w:ascii="Arial" w:hAnsi="Arial" w:cs="Arial"/>
          <w:b/>
          <w:bCs/>
          <w:sz w:val="24"/>
          <w:szCs w:val="24"/>
        </w:rPr>
        <w:t xml:space="preserve">Playlist su </w:t>
      </w:r>
      <w:proofErr w:type="spellStart"/>
      <w:r w:rsidRPr="00012C42">
        <w:rPr>
          <w:rFonts w:ascii="Arial" w:hAnsi="Arial" w:cs="Arial"/>
          <w:b/>
          <w:bCs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13BE0">
          <w:rPr>
            <w:rStyle w:val="Collegamentoipertestuale"/>
            <w:rFonts w:ascii="Arial" w:hAnsi="Arial" w:cs="Arial"/>
            <w:sz w:val="24"/>
            <w:szCs w:val="24"/>
          </w:rPr>
          <w:t>https://www.youtube.com/watch?v=ocYulmlcKPU&amp;list=PLzJmn0TDwMf9xwtjbu4RTiA_wRy8O-VGz</w:t>
        </w:r>
      </w:hyperlink>
    </w:p>
    <w:p w14:paraId="351A0BDE" w14:textId="434615EB" w:rsidR="00213BE0" w:rsidRDefault="00213BE0" w:rsidP="00213BE0">
      <w:pPr>
        <w:rPr>
          <w:rFonts w:ascii="Arial" w:hAnsi="Arial" w:cs="Arial"/>
          <w:sz w:val="24"/>
          <w:szCs w:val="24"/>
        </w:rPr>
      </w:pPr>
    </w:p>
    <w:p w14:paraId="72C3C324" w14:textId="295E984F" w:rsidR="00213BE0" w:rsidRDefault="00213BE0" w:rsidP="00213BE0">
      <w:pPr>
        <w:rPr>
          <w:rFonts w:ascii="Arial" w:hAnsi="Arial" w:cs="Arial"/>
          <w:sz w:val="24"/>
          <w:szCs w:val="24"/>
        </w:rPr>
      </w:pPr>
      <w:r w:rsidRPr="00012C42">
        <w:rPr>
          <w:rFonts w:ascii="Arial" w:hAnsi="Arial" w:cs="Arial"/>
          <w:b/>
          <w:bCs/>
          <w:sz w:val="24"/>
          <w:szCs w:val="24"/>
        </w:rPr>
        <w:t>Hashtag</w:t>
      </w:r>
      <w:r>
        <w:rPr>
          <w:rFonts w:ascii="Arial" w:hAnsi="Arial" w:cs="Arial"/>
          <w:sz w:val="24"/>
          <w:szCs w:val="24"/>
        </w:rPr>
        <w:t>: #</w:t>
      </w:r>
      <w:proofErr w:type="spellStart"/>
      <w:r>
        <w:rPr>
          <w:rFonts w:ascii="Arial" w:hAnsi="Arial" w:cs="Arial"/>
          <w:sz w:val="24"/>
          <w:szCs w:val="24"/>
        </w:rPr>
        <w:t>risoxunacosaseria</w:t>
      </w:r>
      <w:proofErr w:type="spellEnd"/>
    </w:p>
    <w:p w14:paraId="1B021ABD" w14:textId="77777777" w:rsidR="00012C42" w:rsidRDefault="00213BE0" w:rsidP="00213BE0">
      <w:pPr>
        <w:rPr>
          <w:rFonts w:ascii="Arial" w:hAnsi="Arial" w:cs="Arial"/>
          <w:sz w:val="24"/>
          <w:szCs w:val="24"/>
        </w:rPr>
      </w:pPr>
      <w:r w:rsidRPr="00012C42">
        <w:rPr>
          <w:rFonts w:ascii="Arial" w:hAnsi="Arial" w:cs="Arial"/>
          <w:b/>
          <w:bCs/>
          <w:sz w:val="24"/>
          <w:szCs w:val="24"/>
        </w:rPr>
        <w:t>Tag</w:t>
      </w:r>
      <w:r>
        <w:rPr>
          <w:rFonts w:ascii="Arial" w:hAnsi="Arial" w:cs="Arial"/>
          <w:sz w:val="24"/>
          <w:szCs w:val="24"/>
        </w:rPr>
        <w:t xml:space="preserve"> (sia per Facebook che per Twitter): </w:t>
      </w:r>
    </w:p>
    <w:p w14:paraId="3964D4FD" w14:textId="755F444B" w:rsidR="00012C42" w:rsidRDefault="00012C42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usare sempre:</w:t>
      </w:r>
    </w:p>
    <w:p w14:paraId="2D05E551" w14:textId="2447B6ED" w:rsidR="00213BE0" w:rsidRDefault="00213BE0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@FOCSIV, @</w:t>
      </w:r>
      <w:proofErr w:type="spellStart"/>
      <w:r>
        <w:rPr>
          <w:rFonts w:ascii="Arial" w:hAnsi="Arial" w:cs="Arial"/>
          <w:sz w:val="24"/>
          <w:szCs w:val="24"/>
        </w:rPr>
        <w:t>Abbiamorisoperunacosaseria</w:t>
      </w:r>
      <w:proofErr w:type="spellEnd"/>
      <w:r>
        <w:rPr>
          <w:rFonts w:ascii="Arial" w:hAnsi="Arial" w:cs="Arial"/>
          <w:sz w:val="24"/>
          <w:szCs w:val="24"/>
        </w:rPr>
        <w:t xml:space="preserve"> (solo su </w:t>
      </w:r>
      <w:r w:rsidR="00012C42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acebook), @</w:t>
      </w:r>
      <w:proofErr w:type="spellStart"/>
      <w:r>
        <w:rPr>
          <w:rFonts w:ascii="Arial" w:hAnsi="Arial" w:cs="Arial"/>
          <w:sz w:val="24"/>
          <w:szCs w:val="24"/>
        </w:rPr>
        <w:t>CampagnaAmica</w:t>
      </w:r>
      <w:proofErr w:type="spellEnd"/>
      <w:r>
        <w:rPr>
          <w:rFonts w:ascii="Arial" w:hAnsi="Arial" w:cs="Arial"/>
          <w:sz w:val="24"/>
          <w:szCs w:val="24"/>
        </w:rPr>
        <w:t>, @coldiretti (solo su Twitter), @</w:t>
      </w:r>
      <w:proofErr w:type="spellStart"/>
      <w:r>
        <w:rPr>
          <w:rFonts w:ascii="Arial" w:hAnsi="Arial" w:cs="Arial"/>
          <w:sz w:val="24"/>
          <w:szCs w:val="24"/>
        </w:rPr>
        <w:t>Gioosto</w:t>
      </w:r>
      <w:proofErr w:type="spellEnd"/>
      <w:r>
        <w:rPr>
          <w:rFonts w:ascii="Arial" w:hAnsi="Arial" w:cs="Arial"/>
          <w:sz w:val="24"/>
          <w:szCs w:val="24"/>
        </w:rPr>
        <w:t>, @</w:t>
      </w:r>
      <w:proofErr w:type="spellStart"/>
      <w:r>
        <w:rPr>
          <w:rFonts w:ascii="Arial" w:hAnsi="Arial" w:cs="Arial"/>
          <w:sz w:val="24"/>
          <w:szCs w:val="24"/>
        </w:rPr>
        <w:t>NextEconomia</w:t>
      </w:r>
      <w:proofErr w:type="spellEnd"/>
    </w:p>
    <w:p w14:paraId="6E41727E" w14:textId="2AF74A56" w:rsidR="00012C42" w:rsidRPr="00213BE0" w:rsidRDefault="00012C42" w:rsidP="00213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aggiungere quando possibile anche le menzioni alle pagine degli altri soci della campagna.</w:t>
      </w:r>
    </w:p>
    <w:sectPr w:rsidR="00012C42" w:rsidRPr="00213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C2727"/>
    <w:multiLevelType w:val="hybridMultilevel"/>
    <w:tmpl w:val="F1642532"/>
    <w:lvl w:ilvl="0" w:tplc="84A05A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67"/>
    <w:rsid w:val="00012C42"/>
    <w:rsid w:val="000A7967"/>
    <w:rsid w:val="00190913"/>
    <w:rsid w:val="001D072B"/>
    <w:rsid w:val="00213BE0"/>
    <w:rsid w:val="006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B2A5"/>
  <w15:chartTrackingRefBased/>
  <w15:docId w15:val="{46D348C1-66B9-4779-B8B8-F650145A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B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3B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cYulmlcKPU&amp;list=PLzJmn0TDwMf9xwtjbu4RTiA_wRy8O-V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Citati</dc:creator>
  <cp:keywords/>
  <dc:description/>
  <cp:lastModifiedBy>Valentina Citati</cp:lastModifiedBy>
  <cp:revision>2</cp:revision>
  <dcterms:created xsi:type="dcterms:W3CDTF">2020-05-07T09:42:00Z</dcterms:created>
  <dcterms:modified xsi:type="dcterms:W3CDTF">2020-05-07T10:05:00Z</dcterms:modified>
</cp:coreProperties>
</file>